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32" w:rsidRPr="00674C24" w:rsidRDefault="00674C24" w:rsidP="00674C24">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147156" cy="8769042"/>
            <wp:effectExtent l="19050" t="0" r="5994" b="0"/>
            <wp:docPr id="1" name="Рисунок 1" descr="C:\Users\User\Pictures\ControlCenter4\Scan\CCI20012021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CCI20012021_0005.jpg"/>
                    <pic:cNvPicPr>
                      <a:picLocks noChangeAspect="1" noChangeArrowheads="1"/>
                    </pic:cNvPicPr>
                  </pic:nvPicPr>
                  <pic:blipFill>
                    <a:blip r:embed="rId4" cstate="print"/>
                    <a:srcRect/>
                    <a:stretch>
                      <a:fillRect/>
                    </a:stretch>
                  </pic:blipFill>
                  <pic:spPr bwMode="auto">
                    <a:xfrm>
                      <a:off x="0" y="0"/>
                      <a:ext cx="6149330" cy="8772143"/>
                    </a:xfrm>
                    <a:prstGeom prst="rect">
                      <a:avLst/>
                    </a:prstGeom>
                    <a:noFill/>
                    <a:ln w="9525">
                      <a:noFill/>
                      <a:miter lim="800000"/>
                      <a:headEnd/>
                      <a:tailEnd/>
                    </a:ln>
                  </pic:spPr>
                </pic:pic>
              </a:graphicData>
            </a:graphic>
          </wp:inline>
        </w:drawing>
      </w:r>
      <w:r w:rsidR="00314E32" w:rsidRPr="0081038E">
        <w:rPr>
          <w:rFonts w:ascii="Times New Roman" w:hAnsi="Times New Roman" w:cs="Times New Roman"/>
          <w:b/>
          <w:bCs/>
          <w:sz w:val="24"/>
          <w:szCs w:val="24"/>
        </w:rPr>
        <w:lastRenderedPageBreak/>
        <w:t>ПОЯСНИТЕЛЬНАЯ ЗАПИСКА</w:t>
      </w:r>
    </w:p>
    <w:p w:rsidR="00404655" w:rsidRPr="0081038E" w:rsidRDefault="00404655" w:rsidP="0081038E">
      <w:pPr>
        <w:spacing w:after="0"/>
        <w:jc w:val="center"/>
        <w:rPr>
          <w:rFonts w:ascii="Times New Roman" w:hAnsi="Times New Roman" w:cs="Times New Roman"/>
          <w:b/>
          <w:bCs/>
          <w:sz w:val="24"/>
          <w:szCs w:val="24"/>
        </w:rPr>
      </w:pPr>
    </w:p>
    <w:p w:rsidR="00314E32" w:rsidRPr="0081038E" w:rsidRDefault="00314E32" w:rsidP="0081038E">
      <w:pPr>
        <w:tabs>
          <w:tab w:val="left" w:pos="720"/>
        </w:tabs>
        <w:autoSpaceDE w:val="0"/>
        <w:autoSpaceDN w:val="0"/>
        <w:adjustRightInd w:val="0"/>
        <w:spacing w:after="0"/>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xml:space="preserve">  Дополнительная предпрофессиональная общеобразовательная программа в области музыкального искусства «Народные инструменты» разработана Д</w:t>
      </w:r>
      <w:r w:rsidR="000448BA">
        <w:rPr>
          <w:rFonts w:ascii="Times New Roman" w:hAnsi="Times New Roman" w:cs="Times New Roman"/>
          <w:sz w:val="24"/>
          <w:szCs w:val="24"/>
          <w:lang w:eastAsia="en-US"/>
        </w:rPr>
        <w:t>ШИ №2</w:t>
      </w:r>
      <w:r w:rsidRPr="0081038E">
        <w:rPr>
          <w:rFonts w:ascii="Times New Roman" w:hAnsi="Times New Roman" w:cs="Times New Roman"/>
          <w:sz w:val="24"/>
          <w:szCs w:val="24"/>
          <w:lang w:eastAsia="en-US"/>
        </w:rPr>
        <w:t xml:space="preserve"> самостоятельно на основании федеральных государственных требований, установленных к минимуму содержания, структуре и условиям реализации этих программ, а также срокам их реализации.</w:t>
      </w:r>
    </w:p>
    <w:p w:rsidR="00314E32" w:rsidRPr="0081038E" w:rsidRDefault="00314E32" w:rsidP="0081038E">
      <w:pPr>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Образовательная программа определяет содержание и организацию образовательного процесса в </w:t>
      </w:r>
      <w:r w:rsidRPr="0081038E">
        <w:rPr>
          <w:rFonts w:ascii="Times New Roman" w:hAnsi="Times New Roman" w:cs="Times New Roman"/>
          <w:sz w:val="24"/>
          <w:szCs w:val="24"/>
          <w:lang w:eastAsia="en-US"/>
        </w:rPr>
        <w:t>Д</w:t>
      </w:r>
      <w:r w:rsidR="009235F6">
        <w:rPr>
          <w:rFonts w:ascii="Times New Roman" w:hAnsi="Times New Roman" w:cs="Times New Roman"/>
          <w:sz w:val="24"/>
          <w:szCs w:val="24"/>
          <w:lang w:eastAsia="en-US"/>
        </w:rPr>
        <w:t>Ш</w:t>
      </w:r>
      <w:r w:rsidR="009C6FA6">
        <w:rPr>
          <w:rFonts w:ascii="Times New Roman" w:hAnsi="Times New Roman" w:cs="Times New Roman"/>
          <w:sz w:val="24"/>
          <w:szCs w:val="24"/>
          <w:lang w:eastAsia="en-US"/>
        </w:rPr>
        <w:t>И</w:t>
      </w:r>
      <w:r w:rsidR="009235F6">
        <w:rPr>
          <w:rFonts w:ascii="Times New Roman" w:hAnsi="Times New Roman" w:cs="Times New Roman"/>
          <w:sz w:val="24"/>
          <w:szCs w:val="24"/>
          <w:lang w:eastAsia="en-US"/>
        </w:rPr>
        <w:t xml:space="preserve"> №</w:t>
      </w:r>
      <w:r w:rsidR="009C6FA6">
        <w:rPr>
          <w:rFonts w:ascii="Times New Roman" w:hAnsi="Times New Roman" w:cs="Times New Roman"/>
          <w:sz w:val="24"/>
          <w:szCs w:val="24"/>
          <w:lang w:eastAsia="en-US"/>
        </w:rPr>
        <w:t>2</w:t>
      </w:r>
      <w:r w:rsidRPr="0081038E">
        <w:rPr>
          <w:rFonts w:ascii="Times New Roman" w:hAnsi="Times New Roman" w:cs="Times New Roman"/>
          <w:sz w:val="24"/>
          <w:szCs w:val="24"/>
          <w:lang w:eastAsia="en-US"/>
        </w:rPr>
        <w:t xml:space="preserve"> с учетом:</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xml:space="preserve">- сохранения единства образовательного пространства Российской Федерации в сфере культуры и искусства. </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xml:space="preserve">Образовательная программа ориентирована </w:t>
      </w:r>
      <w:proofErr w:type="gramStart"/>
      <w:r w:rsidRPr="0081038E">
        <w:rPr>
          <w:rFonts w:ascii="Times New Roman" w:hAnsi="Times New Roman" w:cs="Times New Roman"/>
          <w:sz w:val="24"/>
          <w:szCs w:val="24"/>
          <w:lang w:eastAsia="en-US"/>
        </w:rPr>
        <w:t>на</w:t>
      </w:r>
      <w:proofErr w:type="gramEnd"/>
      <w:r w:rsidRPr="0081038E">
        <w:rPr>
          <w:rFonts w:ascii="Times New Roman" w:hAnsi="Times New Roman" w:cs="Times New Roman"/>
          <w:sz w:val="24"/>
          <w:szCs w:val="24"/>
          <w:lang w:eastAsia="en-US"/>
        </w:rPr>
        <w:t>:</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воспитание и развитие у обучающихся личностных качеств, позволяющих уважать и принимать духовные и культурные ценности разных народов;</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формирование у обучающихся эстетических взглядов, нравственных установок и потребности общения с духовными ценностями;</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xml:space="preserve">- формирование умения у </w:t>
      </w:r>
      <w:proofErr w:type="gramStart"/>
      <w:r w:rsidRPr="0081038E">
        <w:rPr>
          <w:rFonts w:ascii="Times New Roman" w:hAnsi="Times New Roman" w:cs="Times New Roman"/>
          <w:sz w:val="24"/>
          <w:szCs w:val="24"/>
          <w:lang w:eastAsia="en-US"/>
        </w:rPr>
        <w:t>обучающихся</w:t>
      </w:r>
      <w:proofErr w:type="gramEnd"/>
      <w:r w:rsidRPr="0081038E">
        <w:rPr>
          <w:rFonts w:ascii="Times New Roman" w:hAnsi="Times New Roman" w:cs="Times New Roman"/>
          <w:sz w:val="24"/>
          <w:szCs w:val="24"/>
          <w:lang w:eastAsia="en-US"/>
        </w:rPr>
        <w:t xml:space="preserve"> самостоятельно воспринимать и оценивать культурные ценности;</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соответствующего вида искусства;</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proofErr w:type="gramStart"/>
      <w:r w:rsidRPr="0081038E">
        <w:rPr>
          <w:rFonts w:ascii="Times New Roman" w:hAnsi="Times New Roman" w:cs="Times New Roman"/>
          <w:sz w:val="24"/>
          <w:szCs w:val="24"/>
          <w:lang w:eastAsia="en-US"/>
        </w:rPr>
        <w:t>- 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w:t>
      </w:r>
      <w:proofErr w:type="gramEnd"/>
      <w:r w:rsidRPr="0081038E">
        <w:rPr>
          <w:rFonts w:ascii="Times New Roman" w:hAnsi="Times New Roman" w:cs="Times New Roman"/>
          <w:sz w:val="24"/>
          <w:szCs w:val="24"/>
          <w:lang w:eastAsia="en-US"/>
        </w:rPr>
        <w:t xml:space="preserve"> пониманию причин успеха/неуспеха собственной учебной деятельности; определению наиболее эффективных способов достижения результата;</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выявление одаренных детей в области соответствующего вида искусства в раннем возрасте и подготовку одаренных детей к поступлению в образовательные учреждения, реализующие основные профессиональные образовательные программы в области соответствующего вида искусства.</w:t>
      </w:r>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proofErr w:type="gramStart"/>
      <w:r w:rsidRPr="0081038E">
        <w:rPr>
          <w:rFonts w:ascii="Times New Roman" w:hAnsi="Times New Roman" w:cs="Times New Roman"/>
          <w:sz w:val="24"/>
          <w:szCs w:val="24"/>
        </w:rPr>
        <w:t xml:space="preserve">Высокое качество образования, его доступность, открытость, привлекательность для обучающихся, их родителей (законных представителей) и всего общества, духовно-нравственное развитие, эстетическое воспитание и художественное становление личности обеспечиваются созданием в </w:t>
      </w:r>
      <w:r w:rsidR="009C6FA6" w:rsidRPr="0081038E">
        <w:rPr>
          <w:rFonts w:ascii="Times New Roman" w:hAnsi="Times New Roman" w:cs="Times New Roman"/>
          <w:sz w:val="24"/>
          <w:szCs w:val="24"/>
          <w:lang w:eastAsia="en-US"/>
        </w:rPr>
        <w:t>Д</w:t>
      </w:r>
      <w:r w:rsidR="009C6FA6">
        <w:rPr>
          <w:rFonts w:ascii="Times New Roman" w:hAnsi="Times New Roman" w:cs="Times New Roman"/>
          <w:sz w:val="24"/>
          <w:szCs w:val="24"/>
          <w:lang w:eastAsia="en-US"/>
        </w:rPr>
        <w:t>ШИ №2</w:t>
      </w:r>
      <w:r w:rsidR="000448BA">
        <w:rPr>
          <w:rFonts w:ascii="Times New Roman" w:hAnsi="Times New Roman" w:cs="Times New Roman"/>
          <w:sz w:val="24"/>
          <w:szCs w:val="24"/>
          <w:lang w:eastAsia="en-US"/>
        </w:rPr>
        <w:t xml:space="preserve"> </w:t>
      </w:r>
      <w:r w:rsidRPr="0081038E">
        <w:rPr>
          <w:rFonts w:ascii="Times New Roman" w:hAnsi="Times New Roman" w:cs="Times New Roman"/>
          <w:sz w:val="24"/>
          <w:szCs w:val="24"/>
        </w:rPr>
        <w:t>комфортной, развивающей образовательной среды, включающей:</w:t>
      </w:r>
      <w:proofErr w:type="gramEnd"/>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r w:rsidRPr="0081038E">
        <w:rPr>
          <w:rFonts w:ascii="Times New Roman" w:hAnsi="Times New Roman" w:cs="Times New Roman"/>
          <w:sz w:val="24"/>
          <w:szCs w:val="24"/>
        </w:rPr>
        <w:lastRenderedPageBreak/>
        <w:t>- организацию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выставок, театрализованных представлений и др.);</w:t>
      </w:r>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r w:rsidRPr="0081038E">
        <w:rPr>
          <w:rFonts w:ascii="Times New Roman" w:hAnsi="Times New Roman" w:cs="Times New Roman"/>
          <w:sz w:val="24"/>
          <w:szCs w:val="24"/>
        </w:rPr>
        <w:t xml:space="preserve">- организацию посещений </w:t>
      </w:r>
      <w:proofErr w:type="gramStart"/>
      <w:r w:rsidRPr="0081038E">
        <w:rPr>
          <w:rFonts w:ascii="Times New Roman" w:hAnsi="Times New Roman" w:cs="Times New Roman"/>
          <w:sz w:val="24"/>
          <w:szCs w:val="24"/>
        </w:rPr>
        <w:t>обучающимися</w:t>
      </w:r>
      <w:proofErr w:type="gramEnd"/>
      <w:r w:rsidRPr="0081038E">
        <w:rPr>
          <w:rFonts w:ascii="Times New Roman" w:hAnsi="Times New Roman" w:cs="Times New Roman"/>
          <w:sz w:val="24"/>
          <w:szCs w:val="24"/>
        </w:rPr>
        <w:t xml:space="preserve"> учреждений и организаций культуры (филармоний, выставочных залов, театров, музеев и др.);</w:t>
      </w:r>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r w:rsidRPr="0081038E">
        <w:rPr>
          <w:rFonts w:ascii="Times New Roman" w:hAnsi="Times New Roman" w:cs="Times New Roman"/>
          <w:sz w:val="24"/>
          <w:szCs w:val="24"/>
        </w:rPr>
        <w:t>- организацию творческой и культурно-просветительной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r w:rsidRPr="0081038E">
        <w:rPr>
          <w:rFonts w:ascii="Times New Roman" w:hAnsi="Times New Roman" w:cs="Times New Roman"/>
          <w:sz w:val="24"/>
          <w:szCs w:val="24"/>
        </w:rPr>
        <w:t xml:space="preserve">- использование в образовательном процессе образовательных технологий, основанных на лучших достижениях отечественного образования в области искусств, а также современном уровне его развития; </w:t>
      </w:r>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r w:rsidRPr="0081038E">
        <w:rPr>
          <w:rFonts w:ascii="Times New Roman" w:hAnsi="Times New Roman" w:cs="Times New Roman"/>
          <w:sz w:val="24"/>
          <w:szCs w:val="24"/>
        </w:rPr>
        <w:t>- эффективную самостоятельную работу обучающихся при поддержке педагогических работников и родителей (законных представителей) обучающихся;</w:t>
      </w:r>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r w:rsidRPr="0081038E">
        <w:rPr>
          <w:rFonts w:ascii="Times New Roman" w:hAnsi="Times New Roman" w:cs="Times New Roman"/>
          <w:sz w:val="24"/>
          <w:szCs w:val="24"/>
        </w:rPr>
        <w:t>- построение содержания образовательной программы в области искусств с учетом индивидуального развития детей, а также  социально-культурных особенностей Республики Дагестан;</w:t>
      </w:r>
    </w:p>
    <w:p w:rsidR="00314E32" w:rsidRPr="0081038E" w:rsidRDefault="00314E32" w:rsidP="0081038E">
      <w:pPr>
        <w:widowControl w:val="0"/>
        <w:autoSpaceDE w:val="0"/>
        <w:autoSpaceDN w:val="0"/>
        <w:adjustRightInd w:val="0"/>
        <w:spacing w:after="0"/>
        <w:ind w:firstLine="357"/>
        <w:jc w:val="both"/>
        <w:rPr>
          <w:rFonts w:ascii="Times New Roman" w:hAnsi="Times New Roman" w:cs="Times New Roman"/>
          <w:sz w:val="24"/>
          <w:szCs w:val="24"/>
        </w:rPr>
      </w:pPr>
      <w:r w:rsidRPr="0081038E">
        <w:rPr>
          <w:rFonts w:ascii="Times New Roman" w:hAnsi="Times New Roman" w:cs="Times New Roman"/>
          <w:sz w:val="24"/>
          <w:szCs w:val="24"/>
        </w:rPr>
        <w:t>- эффективное управление образовательным учреждением.</w:t>
      </w:r>
    </w:p>
    <w:p w:rsidR="00314E32" w:rsidRPr="0081038E" w:rsidRDefault="00314E32" w:rsidP="0081038E">
      <w:pPr>
        <w:tabs>
          <w:tab w:val="left" w:pos="720"/>
        </w:tabs>
        <w:autoSpaceDE w:val="0"/>
        <w:autoSpaceDN w:val="0"/>
        <w:adjustRightInd w:val="0"/>
        <w:spacing w:after="0"/>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Образовательная программа обеспечивает достижение </w:t>
      </w:r>
      <w:proofErr w:type="gramStart"/>
      <w:r w:rsidRPr="0081038E">
        <w:rPr>
          <w:rFonts w:ascii="Times New Roman" w:hAnsi="Times New Roman" w:cs="Times New Roman"/>
          <w:sz w:val="24"/>
          <w:szCs w:val="24"/>
        </w:rPr>
        <w:t>обучающимися</w:t>
      </w:r>
      <w:proofErr w:type="gramEnd"/>
      <w:r w:rsidRPr="0081038E">
        <w:rPr>
          <w:rFonts w:ascii="Times New Roman" w:hAnsi="Times New Roman" w:cs="Times New Roman"/>
          <w:sz w:val="24"/>
          <w:szCs w:val="24"/>
        </w:rPr>
        <w:t xml:space="preserve"> результатов освоения данной программы.</w:t>
      </w:r>
    </w:p>
    <w:p w:rsidR="00314E32" w:rsidRPr="0081038E" w:rsidRDefault="00314E32" w:rsidP="0081038E">
      <w:pPr>
        <w:tabs>
          <w:tab w:val="left" w:pos="720"/>
        </w:tabs>
        <w:autoSpaceDE w:val="0"/>
        <w:autoSpaceDN w:val="0"/>
        <w:adjustRightInd w:val="0"/>
        <w:spacing w:after="0"/>
        <w:ind w:firstLine="357"/>
        <w:jc w:val="both"/>
        <w:rPr>
          <w:rFonts w:ascii="Times New Roman" w:hAnsi="Times New Roman" w:cs="Times New Roman"/>
          <w:sz w:val="24"/>
          <w:szCs w:val="24"/>
          <w:lang w:eastAsia="en-US"/>
        </w:rPr>
      </w:pPr>
      <w:r w:rsidRPr="0081038E">
        <w:rPr>
          <w:rFonts w:ascii="Times New Roman" w:hAnsi="Times New Roman" w:cs="Times New Roman"/>
          <w:sz w:val="24"/>
          <w:szCs w:val="24"/>
          <w:lang w:eastAsia="en-US"/>
        </w:rPr>
        <w:t xml:space="preserve">Реализация образовательной программы учитывает возрастные и индивидуальные особенности </w:t>
      </w:r>
      <w:proofErr w:type="gramStart"/>
      <w:r w:rsidRPr="0081038E">
        <w:rPr>
          <w:rFonts w:ascii="Times New Roman" w:hAnsi="Times New Roman" w:cs="Times New Roman"/>
          <w:sz w:val="24"/>
          <w:szCs w:val="24"/>
          <w:lang w:eastAsia="en-US"/>
        </w:rPr>
        <w:t>обучающихся</w:t>
      </w:r>
      <w:proofErr w:type="gramEnd"/>
      <w:r w:rsidRPr="0081038E">
        <w:rPr>
          <w:rFonts w:ascii="Times New Roman" w:hAnsi="Times New Roman" w:cs="Times New Roman"/>
          <w:sz w:val="24"/>
          <w:szCs w:val="24"/>
          <w:lang w:eastAsia="en-US"/>
        </w:rPr>
        <w:t xml:space="preserve"> (творческие, эмоциональные, интеллектуальные и физические).</w:t>
      </w:r>
    </w:p>
    <w:p w:rsidR="00314E32" w:rsidRPr="0081038E" w:rsidRDefault="00314E32" w:rsidP="0081038E">
      <w:pPr>
        <w:spacing w:after="0"/>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Структура и содержание Учебного плана ориентированы на выявление и реализацию способностей ребенка на всех этапах его обучения, создание наиболее благоприятных условий организации учебного процесса. Данный принцип позволяет определить перспективы развития каждого ребенка и, тем самым, дает возможность большему количеству детей включиться в процесс художественного образования. </w:t>
      </w:r>
    </w:p>
    <w:p w:rsidR="00314E32" w:rsidRPr="0081038E" w:rsidRDefault="00314E32" w:rsidP="0081038E">
      <w:pPr>
        <w:spacing w:after="0"/>
        <w:ind w:firstLine="708"/>
        <w:jc w:val="both"/>
        <w:rPr>
          <w:rFonts w:ascii="Times New Roman" w:hAnsi="Times New Roman" w:cs="Times New Roman"/>
          <w:sz w:val="24"/>
          <w:szCs w:val="24"/>
        </w:rPr>
      </w:pPr>
      <w:proofErr w:type="gramStart"/>
      <w:r w:rsidRPr="0081038E">
        <w:rPr>
          <w:rFonts w:ascii="Times New Roman" w:hAnsi="Times New Roman" w:cs="Times New Roman"/>
          <w:sz w:val="24"/>
          <w:szCs w:val="24"/>
        </w:rPr>
        <w:t>При составлении учебных планов на учебный год школа руководствуется примерными планами, утвержденными приказом Министерства культуры СССР от 28.05.1987 г. № 242 “Типовые учебные планы”, а также материалами для детских школ искусств, разработанными Министерством культуры Российской Федерации и одобренными Экспертным советом по образованию в сфере культуры и искусства при Минкультуры России (Протокол №1 от 21.12.2011г.).</w:t>
      </w:r>
      <w:proofErr w:type="gramEnd"/>
    </w:p>
    <w:p w:rsidR="00314E32" w:rsidRPr="0081038E" w:rsidRDefault="00314E32" w:rsidP="0081038E">
      <w:pPr>
        <w:spacing w:after="0"/>
        <w:ind w:firstLine="708"/>
        <w:jc w:val="both"/>
        <w:rPr>
          <w:rFonts w:ascii="Times New Roman" w:hAnsi="Times New Roman" w:cs="Times New Roman"/>
          <w:sz w:val="24"/>
          <w:szCs w:val="24"/>
        </w:rPr>
      </w:pPr>
      <w:r w:rsidRPr="0081038E">
        <w:rPr>
          <w:rFonts w:ascii="Times New Roman" w:hAnsi="Times New Roman" w:cs="Times New Roman"/>
          <w:sz w:val="24"/>
          <w:szCs w:val="24"/>
        </w:rPr>
        <w:t>Учебный план составлен в соответствии с принятыми к реализации дополнительными предпрофессиональными общеобразовательными программами в области искусств и полностью им соответствует.</w:t>
      </w:r>
    </w:p>
    <w:p w:rsidR="00314E32" w:rsidRPr="0081038E" w:rsidRDefault="00314E32" w:rsidP="0081038E">
      <w:pPr>
        <w:spacing w:after="0"/>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Учебный план отражает структуру образовательной программы в области музыкального искусства «Народные инструменты», установленную Федеральными Государственными Требованиями, в части наименования предметных областей и разделов, форм проведения учебных занятий, проведения консультаций, итоговой аттестации учащихся с обозначением её форм и их наименований. Учебный план определяет перечень, последовательность изучения учебных предметов по годам </w:t>
      </w:r>
      <w:r w:rsidRPr="0081038E">
        <w:rPr>
          <w:rFonts w:ascii="Times New Roman" w:hAnsi="Times New Roman" w:cs="Times New Roman"/>
          <w:sz w:val="24"/>
          <w:szCs w:val="24"/>
        </w:rPr>
        <w:lastRenderedPageBreak/>
        <w:t xml:space="preserve">обучения, формы промежуточной аттестации, объём часов по каждому учебному предмету. </w:t>
      </w:r>
    </w:p>
    <w:p w:rsidR="00314E32" w:rsidRPr="0081038E" w:rsidRDefault="00314E32" w:rsidP="0081038E">
      <w:pPr>
        <w:pStyle w:val="Style4"/>
        <w:widowControl/>
        <w:tabs>
          <w:tab w:val="left" w:pos="955"/>
        </w:tabs>
        <w:spacing w:line="360" w:lineRule="auto"/>
        <w:ind w:firstLine="709"/>
        <w:rPr>
          <w:rStyle w:val="FontStyle16"/>
        </w:rPr>
      </w:pPr>
      <w:r w:rsidRPr="0081038E">
        <w:rPr>
          <w:rStyle w:val="FontStyle16"/>
        </w:rPr>
        <w:t xml:space="preserve"> Срок освоения программы «Народные инструменты» для детей, поступивших в Срок освоения программы «Народные инструменты»</w:t>
      </w:r>
      <w:r w:rsidR="009235F6">
        <w:rPr>
          <w:rStyle w:val="FontStyle16"/>
        </w:rPr>
        <w:t xml:space="preserve"> для детей, поступивших в </w:t>
      </w:r>
      <w:r w:rsidR="009C6FA6" w:rsidRPr="0081038E">
        <w:rPr>
          <w:lang w:eastAsia="en-US"/>
        </w:rPr>
        <w:t>Д</w:t>
      </w:r>
      <w:r w:rsidR="009C6FA6">
        <w:rPr>
          <w:lang w:eastAsia="en-US"/>
        </w:rPr>
        <w:t>ШИ №2</w:t>
      </w:r>
      <w:r w:rsidR="000448BA">
        <w:rPr>
          <w:lang w:eastAsia="en-US"/>
        </w:rPr>
        <w:t xml:space="preserve"> </w:t>
      </w:r>
      <w:r w:rsidRPr="0081038E">
        <w:rPr>
          <w:rStyle w:val="FontStyle16"/>
        </w:rPr>
        <w:t xml:space="preserve">в первый класс в возрасте с десяти до двенадцати лет, составляет 5 лет. </w:t>
      </w:r>
    </w:p>
    <w:p w:rsidR="00314E32" w:rsidRPr="0081038E" w:rsidRDefault="00314E32" w:rsidP="0081038E">
      <w:pPr>
        <w:pStyle w:val="Style4"/>
        <w:widowControl/>
        <w:tabs>
          <w:tab w:val="left" w:pos="955"/>
        </w:tabs>
        <w:spacing w:line="360" w:lineRule="auto"/>
        <w:ind w:firstLine="709"/>
        <w:rPr>
          <w:rStyle w:val="FontStyle16"/>
        </w:rPr>
      </w:pPr>
      <w:r w:rsidRPr="0081038E">
        <w:rPr>
          <w:rStyle w:val="FontStyle16"/>
        </w:rPr>
        <w:t>Срок освоения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314E32" w:rsidRPr="0081038E" w:rsidRDefault="009C6FA6" w:rsidP="0081038E">
      <w:pPr>
        <w:pStyle w:val="Style4"/>
        <w:widowControl/>
        <w:tabs>
          <w:tab w:val="left" w:pos="955"/>
        </w:tabs>
        <w:spacing w:line="360" w:lineRule="auto"/>
        <w:ind w:firstLine="0"/>
        <w:rPr>
          <w:rStyle w:val="FontStyle16"/>
        </w:rPr>
      </w:pPr>
      <w:r w:rsidRPr="0081038E">
        <w:rPr>
          <w:lang w:eastAsia="en-US"/>
        </w:rPr>
        <w:t>Д</w:t>
      </w:r>
      <w:r>
        <w:rPr>
          <w:lang w:eastAsia="en-US"/>
        </w:rPr>
        <w:t>ШИ №2</w:t>
      </w:r>
      <w:r w:rsidR="00314E32" w:rsidRPr="0081038E">
        <w:rPr>
          <w:rStyle w:val="FontStyle16"/>
        </w:rPr>
        <w:t xml:space="preserve">имеет право реализовывать программу «Народные инструменты» в сокращенные сроки, а также по индивидуальным учебным планам с учетом Федеральных Государственных Требований.  </w:t>
      </w:r>
    </w:p>
    <w:p w:rsidR="00314E32" w:rsidRPr="0081038E" w:rsidRDefault="00314E32" w:rsidP="0081038E">
      <w:pPr>
        <w:pStyle w:val="Style4"/>
        <w:widowControl/>
        <w:tabs>
          <w:tab w:val="left" w:pos="955"/>
        </w:tabs>
        <w:spacing w:line="360" w:lineRule="auto"/>
        <w:ind w:firstLine="0"/>
        <w:rPr>
          <w:rStyle w:val="FontStyle16"/>
        </w:rPr>
      </w:pPr>
      <w:r w:rsidRPr="0081038E">
        <w:rPr>
          <w:rStyle w:val="FontStyle16"/>
        </w:rPr>
        <w:t>Учебный план составляется в конце текущего года на следующий учебный год, обсуждается на педагогическом совете, утверждается директором и согласовывается с Управлением культуры.</w:t>
      </w:r>
    </w:p>
    <w:p w:rsidR="00314E32" w:rsidRDefault="00314E32" w:rsidP="0081038E">
      <w:pPr>
        <w:pStyle w:val="Style4"/>
        <w:widowControl/>
        <w:tabs>
          <w:tab w:val="left" w:pos="955"/>
        </w:tabs>
        <w:spacing w:line="360" w:lineRule="auto"/>
        <w:ind w:firstLine="0"/>
        <w:rPr>
          <w:rStyle w:val="FontStyle16"/>
        </w:rPr>
      </w:pPr>
      <w:r w:rsidRPr="0081038E">
        <w:rPr>
          <w:rStyle w:val="FontStyle16"/>
        </w:rPr>
        <w:t>Вопросы, связанные с определением срока обучения, включая изменение его сроков, определяемых учебными планами, решаются администрацией школы с учётом индивидуальных особенностей конкретного учащегося.</w:t>
      </w:r>
      <w:r w:rsidRPr="0081038E">
        <w:rPr>
          <w:rStyle w:val="FontStyle16"/>
        </w:rPr>
        <w:tab/>
      </w:r>
    </w:p>
    <w:p w:rsidR="003C39FE" w:rsidRPr="0081038E" w:rsidRDefault="003C39FE" w:rsidP="0081038E">
      <w:pPr>
        <w:pStyle w:val="Style4"/>
        <w:widowControl/>
        <w:tabs>
          <w:tab w:val="left" w:pos="955"/>
        </w:tabs>
        <w:spacing w:line="360" w:lineRule="auto"/>
        <w:ind w:firstLine="0"/>
        <w:rPr>
          <w:rStyle w:val="FontStyle16"/>
        </w:rPr>
      </w:pPr>
    </w:p>
    <w:p w:rsidR="00314E32" w:rsidRDefault="00314E32" w:rsidP="0081038E">
      <w:pPr>
        <w:pStyle w:val="Style4"/>
        <w:widowControl/>
        <w:tabs>
          <w:tab w:val="left" w:pos="955"/>
        </w:tabs>
        <w:spacing w:line="360" w:lineRule="auto"/>
        <w:ind w:firstLine="0"/>
        <w:jc w:val="center"/>
        <w:rPr>
          <w:rStyle w:val="FontStyle16"/>
          <w:b/>
          <w:bCs/>
        </w:rPr>
      </w:pPr>
      <w:r w:rsidRPr="0081038E">
        <w:rPr>
          <w:rStyle w:val="FontStyle16"/>
          <w:b/>
          <w:bCs/>
        </w:rPr>
        <w:t xml:space="preserve">Планируемые результаты освоения </w:t>
      </w:r>
      <w:proofErr w:type="gramStart"/>
      <w:r w:rsidRPr="0081038E">
        <w:rPr>
          <w:rStyle w:val="FontStyle16"/>
          <w:b/>
          <w:bCs/>
        </w:rPr>
        <w:t>обучающимися</w:t>
      </w:r>
      <w:proofErr w:type="gramEnd"/>
      <w:r w:rsidRPr="0081038E">
        <w:rPr>
          <w:rStyle w:val="FontStyle16"/>
          <w:b/>
          <w:bCs/>
        </w:rPr>
        <w:t xml:space="preserve"> образовательной программы</w:t>
      </w:r>
    </w:p>
    <w:p w:rsidR="003C39FE" w:rsidRPr="0081038E" w:rsidRDefault="003C39FE" w:rsidP="0081038E">
      <w:pPr>
        <w:pStyle w:val="Style4"/>
        <w:widowControl/>
        <w:tabs>
          <w:tab w:val="left" w:pos="955"/>
        </w:tabs>
        <w:spacing w:line="360" w:lineRule="auto"/>
        <w:ind w:firstLine="0"/>
        <w:jc w:val="center"/>
        <w:rPr>
          <w:rStyle w:val="FontStyle16"/>
          <w:b/>
          <w:bCs/>
        </w:rPr>
      </w:pP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Результатом освоения программы «Народные инструменты» является приобретение обучающимися следующих знаний, умений и навыков в предметных областях:</w:t>
      </w:r>
    </w:p>
    <w:p w:rsidR="00314E32" w:rsidRPr="0081038E" w:rsidRDefault="00314E32" w:rsidP="0081038E">
      <w:pPr>
        <w:spacing w:after="0" w:line="360" w:lineRule="auto"/>
        <w:ind w:firstLine="720"/>
        <w:jc w:val="both"/>
        <w:rPr>
          <w:rFonts w:ascii="Times New Roman" w:hAnsi="Times New Roman" w:cs="Times New Roman"/>
          <w:i/>
          <w:iCs/>
          <w:sz w:val="24"/>
          <w:szCs w:val="24"/>
        </w:rPr>
      </w:pPr>
      <w:r w:rsidRPr="0081038E">
        <w:rPr>
          <w:rFonts w:ascii="Times New Roman" w:hAnsi="Times New Roman" w:cs="Times New Roman"/>
          <w:i/>
          <w:iCs/>
          <w:sz w:val="24"/>
          <w:szCs w:val="24"/>
        </w:rPr>
        <w:t>в области музыкального исполнительства: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знания художественно-эстетических, технических особенностей, характерных для сольного, ансамблевого и оркестрового исполнительства;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знания музыкальной терминологии;</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умения грамотно исполнять музыкальные произведения соло, в ансамбле/оркестре на народном или национальном  инструменте;</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умения самостоятельно разучивать музыкальные произведения  различных жанров и стилей на народном или национальном  инструменте;</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умения самостоятельно преодолевать технические трудности при разучивании несложного музыкального произведения на народном или национальном инструменте;</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lastRenderedPageBreak/>
        <w:t>– умения создавать  художественный образ при исполнении музыкального произведения на народном или национальном инструменте;</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навыков игры на </w:t>
      </w:r>
      <w:r w:rsidR="00BF7B38" w:rsidRPr="0081038E">
        <w:rPr>
          <w:rFonts w:ascii="Times New Roman" w:hAnsi="Times New Roman" w:cs="Times New Roman"/>
          <w:sz w:val="24"/>
          <w:szCs w:val="24"/>
        </w:rPr>
        <w:t>фортепиано</w:t>
      </w:r>
      <w:r w:rsidRPr="0081038E">
        <w:rPr>
          <w:rFonts w:ascii="Times New Roman" w:hAnsi="Times New Roman" w:cs="Times New Roman"/>
          <w:sz w:val="24"/>
          <w:szCs w:val="24"/>
        </w:rPr>
        <w:t xml:space="preserve"> несложных музыкальных произведений различных стилей и жанров;</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навыков импровизации на </w:t>
      </w:r>
      <w:r w:rsidR="00BF7B38" w:rsidRPr="0081038E">
        <w:rPr>
          <w:rFonts w:ascii="Times New Roman" w:hAnsi="Times New Roman" w:cs="Times New Roman"/>
          <w:sz w:val="24"/>
          <w:szCs w:val="24"/>
        </w:rPr>
        <w:t xml:space="preserve">народном или национальном </w:t>
      </w:r>
      <w:r w:rsidRPr="0081038E">
        <w:rPr>
          <w:rFonts w:ascii="Times New Roman" w:hAnsi="Times New Roman" w:cs="Times New Roman"/>
          <w:sz w:val="24"/>
          <w:szCs w:val="24"/>
        </w:rPr>
        <w:t xml:space="preserve">инструменте, чтения с листа несложных музыкальных произведений на </w:t>
      </w:r>
      <w:r w:rsidR="00BF7B38" w:rsidRPr="0081038E">
        <w:rPr>
          <w:rFonts w:ascii="Times New Roman" w:hAnsi="Times New Roman" w:cs="Times New Roman"/>
          <w:sz w:val="24"/>
          <w:szCs w:val="24"/>
        </w:rPr>
        <w:t xml:space="preserve">народном или национальном </w:t>
      </w:r>
      <w:r w:rsidRPr="0081038E">
        <w:rPr>
          <w:rFonts w:ascii="Times New Roman" w:hAnsi="Times New Roman" w:cs="Times New Roman"/>
          <w:sz w:val="24"/>
          <w:szCs w:val="24"/>
        </w:rPr>
        <w:t>инструменте и на фортепиано;</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подбора по слуху;</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первичных навыков в области теоретического анализа исполняемых произведений;</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публичных выступлений</w:t>
      </w:r>
      <w:r w:rsidR="00BF7B38" w:rsidRPr="0081038E">
        <w:rPr>
          <w:rFonts w:ascii="Times New Roman" w:hAnsi="Times New Roman" w:cs="Times New Roman"/>
          <w:sz w:val="24"/>
          <w:szCs w:val="24"/>
        </w:rPr>
        <w:t xml:space="preserve">  (</w:t>
      </w:r>
      <w:r w:rsidRPr="0081038E">
        <w:rPr>
          <w:rFonts w:ascii="Times New Roman" w:hAnsi="Times New Roman" w:cs="Times New Roman"/>
          <w:sz w:val="24"/>
          <w:szCs w:val="24"/>
        </w:rPr>
        <w:t>сольных, ансамблевых, оркестровых</w:t>
      </w:r>
      <w:r w:rsidR="00BF7B38" w:rsidRPr="0081038E">
        <w:rPr>
          <w:rFonts w:ascii="Times New Roman" w:hAnsi="Times New Roman" w:cs="Times New Roman"/>
          <w:sz w:val="24"/>
          <w:szCs w:val="24"/>
        </w:rPr>
        <w:t>).</w:t>
      </w:r>
    </w:p>
    <w:p w:rsidR="00314E32" w:rsidRPr="0081038E" w:rsidRDefault="00314E32" w:rsidP="0081038E">
      <w:pPr>
        <w:spacing w:after="0" w:line="360" w:lineRule="auto"/>
        <w:ind w:firstLine="720"/>
        <w:rPr>
          <w:rFonts w:ascii="Times New Roman" w:hAnsi="Times New Roman" w:cs="Times New Roman"/>
          <w:i/>
          <w:iCs/>
          <w:sz w:val="24"/>
          <w:szCs w:val="24"/>
        </w:rPr>
      </w:pPr>
      <w:r w:rsidRPr="0081038E">
        <w:rPr>
          <w:rFonts w:ascii="Times New Roman" w:hAnsi="Times New Roman" w:cs="Times New Roman"/>
          <w:i/>
          <w:iCs/>
          <w:sz w:val="24"/>
          <w:szCs w:val="24"/>
        </w:rPr>
        <w:t xml:space="preserve">в области теории и истории музыки: </w:t>
      </w:r>
    </w:p>
    <w:p w:rsidR="00314E32" w:rsidRPr="0081038E" w:rsidRDefault="00314E32" w:rsidP="0081038E">
      <w:pPr>
        <w:spacing w:after="0" w:line="360" w:lineRule="auto"/>
        <w:rPr>
          <w:rFonts w:ascii="Times New Roman" w:hAnsi="Times New Roman" w:cs="Times New Roman"/>
          <w:sz w:val="24"/>
          <w:szCs w:val="24"/>
        </w:rPr>
      </w:pPr>
      <w:r w:rsidRPr="0081038E">
        <w:rPr>
          <w:rFonts w:ascii="Times New Roman" w:hAnsi="Times New Roman" w:cs="Times New Roman"/>
          <w:sz w:val="24"/>
          <w:szCs w:val="24"/>
        </w:rPr>
        <w:t xml:space="preserve"> – знания музыкальной грамоты;</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первичные знания в области строения классических  музыкальных форм;</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умения использовать полученные теоретические знания при исполнительстве музыкальных произведений на </w:t>
      </w:r>
      <w:r w:rsidR="00BF7B38" w:rsidRPr="0081038E">
        <w:rPr>
          <w:rFonts w:ascii="Times New Roman" w:hAnsi="Times New Roman" w:cs="Times New Roman"/>
          <w:sz w:val="24"/>
          <w:szCs w:val="24"/>
        </w:rPr>
        <w:t xml:space="preserve">народном или национальном </w:t>
      </w:r>
      <w:r w:rsidRPr="0081038E">
        <w:rPr>
          <w:rFonts w:ascii="Times New Roman" w:hAnsi="Times New Roman" w:cs="Times New Roman"/>
          <w:sz w:val="24"/>
          <w:szCs w:val="24"/>
        </w:rPr>
        <w:t>инструменте,</w:t>
      </w:r>
      <w:r w:rsidR="00BF7B38" w:rsidRPr="0081038E">
        <w:rPr>
          <w:rFonts w:ascii="Times New Roman" w:hAnsi="Times New Roman" w:cs="Times New Roman"/>
          <w:sz w:val="24"/>
          <w:szCs w:val="24"/>
        </w:rPr>
        <w:t xml:space="preserve"> а также</w:t>
      </w:r>
      <w:r w:rsidRPr="0081038E">
        <w:rPr>
          <w:rFonts w:ascii="Times New Roman" w:hAnsi="Times New Roman" w:cs="Times New Roman"/>
          <w:sz w:val="24"/>
          <w:szCs w:val="24"/>
        </w:rPr>
        <w:t xml:space="preserve"> фортепиано;</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умения осмысливать музыкальные произведения и события путем изложения в письменной форме, в форме ведения бесед, дискуссий; </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восприятия музыкальных произведений различных стилей и жанров, созданных в разные исторические периоды.</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восприятия элементов музыкального языка;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анализа музыкального произведения;</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записи музыкального текста по слуху;</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вокального исполнения музыкального текста;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первичных навыков и умений по сочинению музыкального текста.</w:t>
      </w:r>
    </w:p>
    <w:p w:rsidR="00314E32" w:rsidRPr="0081038E" w:rsidRDefault="00314E32" w:rsidP="0081038E">
      <w:pPr>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xml:space="preserve"> Результатом освоения программы «</w:t>
      </w:r>
      <w:r w:rsidR="00BF7B38" w:rsidRPr="0081038E">
        <w:rPr>
          <w:rFonts w:ascii="Times New Roman" w:hAnsi="Times New Roman" w:cs="Times New Roman"/>
          <w:sz w:val="24"/>
          <w:szCs w:val="24"/>
        </w:rPr>
        <w:t>Народные</w:t>
      </w:r>
      <w:r w:rsidRPr="0081038E">
        <w:rPr>
          <w:rFonts w:ascii="Times New Roman" w:hAnsi="Times New Roman" w:cs="Times New Roman"/>
          <w:sz w:val="24"/>
          <w:szCs w:val="24"/>
        </w:rPr>
        <w:t xml:space="preserve"> инструменты» с дополнительным годом обучения является приобретение обучающимися сверх перечисленных следующих знаний, умений и навыков в предметных областях:</w:t>
      </w:r>
    </w:p>
    <w:p w:rsidR="00314E32" w:rsidRPr="0081038E" w:rsidRDefault="00314E32" w:rsidP="0081038E">
      <w:pPr>
        <w:spacing w:after="0" w:line="360" w:lineRule="auto"/>
        <w:ind w:firstLine="720"/>
        <w:rPr>
          <w:rFonts w:ascii="Times New Roman" w:hAnsi="Times New Roman" w:cs="Times New Roman"/>
          <w:i/>
          <w:iCs/>
          <w:sz w:val="24"/>
          <w:szCs w:val="24"/>
        </w:rPr>
      </w:pPr>
      <w:r w:rsidRPr="0081038E">
        <w:rPr>
          <w:rFonts w:ascii="Times New Roman" w:hAnsi="Times New Roman" w:cs="Times New Roman"/>
          <w:i/>
          <w:iCs/>
          <w:sz w:val="24"/>
          <w:szCs w:val="24"/>
        </w:rPr>
        <w:t>в области музыкального исполнительства: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знания основного </w:t>
      </w:r>
      <w:r w:rsidR="00BF7B38" w:rsidRPr="0081038E">
        <w:rPr>
          <w:rFonts w:ascii="Times New Roman" w:hAnsi="Times New Roman" w:cs="Times New Roman"/>
          <w:sz w:val="24"/>
          <w:szCs w:val="24"/>
        </w:rPr>
        <w:t>сольного репертуара для народного или национального инструмента;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знания ансамблевого и оркестровог</w:t>
      </w:r>
      <w:r w:rsidR="00BF7B38" w:rsidRPr="0081038E">
        <w:rPr>
          <w:rFonts w:ascii="Times New Roman" w:hAnsi="Times New Roman" w:cs="Times New Roman"/>
          <w:sz w:val="24"/>
          <w:szCs w:val="24"/>
        </w:rPr>
        <w:t>о репертуара для народного или национального инструмента</w:t>
      </w:r>
      <w:r w:rsidRPr="0081038E">
        <w:rPr>
          <w:rFonts w:ascii="Times New Roman" w:hAnsi="Times New Roman" w:cs="Times New Roman"/>
          <w:sz w:val="24"/>
          <w:szCs w:val="24"/>
        </w:rPr>
        <w:t>;</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lastRenderedPageBreak/>
        <w:t>– знания различных исполнительских интерпретаций музыкальных произведений;</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умения исполнять музыкальные произведения соло, в ансамбле и оркестре на достаточном художественном уровне в соответствии со стилевыми особенностями;</w:t>
      </w:r>
    </w:p>
    <w:p w:rsidR="00314E32" w:rsidRPr="0081038E" w:rsidRDefault="00314E32" w:rsidP="0081038E">
      <w:pPr>
        <w:spacing w:after="0" w:line="360" w:lineRule="auto"/>
        <w:ind w:firstLine="720"/>
        <w:rPr>
          <w:rFonts w:ascii="Times New Roman" w:hAnsi="Times New Roman" w:cs="Times New Roman"/>
          <w:i/>
          <w:iCs/>
          <w:sz w:val="24"/>
          <w:szCs w:val="24"/>
        </w:rPr>
      </w:pPr>
      <w:r w:rsidRPr="0081038E">
        <w:rPr>
          <w:rFonts w:ascii="Times New Roman" w:hAnsi="Times New Roman" w:cs="Times New Roman"/>
          <w:i/>
          <w:iCs/>
          <w:sz w:val="24"/>
          <w:szCs w:val="24"/>
        </w:rPr>
        <w:t>в области теории и истории музыки:</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 первичные знания в области основных эстетических и стилевых направлений в области музыкального, изобразительного, театрального и киноискусства; </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умения осуществлять элементарный анализ нотного текста с  объяснением роли выразительных сре</w:t>
      </w:r>
      <w:proofErr w:type="gramStart"/>
      <w:r w:rsidRPr="0081038E">
        <w:rPr>
          <w:rFonts w:ascii="Times New Roman" w:hAnsi="Times New Roman" w:cs="Times New Roman"/>
          <w:sz w:val="24"/>
          <w:szCs w:val="24"/>
        </w:rPr>
        <w:t>дств в к</w:t>
      </w:r>
      <w:proofErr w:type="gramEnd"/>
      <w:r w:rsidRPr="0081038E">
        <w:rPr>
          <w:rFonts w:ascii="Times New Roman" w:hAnsi="Times New Roman" w:cs="Times New Roman"/>
          <w:sz w:val="24"/>
          <w:szCs w:val="24"/>
        </w:rPr>
        <w:t>онтексте музыкального произведения;</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сочинения и импровизации музыкального текста;</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навыков восприятия современной музыки.</w:t>
      </w:r>
    </w:p>
    <w:p w:rsidR="00314E32" w:rsidRPr="0081038E" w:rsidRDefault="00314E32" w:rsidP="0081038E">
      <w:pPr>
        <w:spacing w:after="0" w:line="360" w:lineRule="auto"/>
        <w:ind w:firstLine="709"/>
        <w:jc w:val="both"/>
        <w:rPr>
          <w:rFonts w:ascii="Times New Roman" w:hAnsi="Times New Roman" w:cs="Times New Roman"/>
          <w:sz w:val="24"/>
          <w:szCs w:val="24"/>
        </w:rPr>
      </w:pPr>
      <w:r w:rsidRPr="0081038E">
        <w:rPr>
          <w:rFonts w:ascii="Times New Roman" w:hAnsi="Times New Roman" w:cs="Times New Roman"/>
          <w:sz w:val="24"/>
          <w:szCs w:val="24"/>
        </w:rPr>
        <w:t xml:space="preserve"> Результаты освоения программы «</w:t>
      </w:r>
      <w:r w:rsidR="00BF7B38" w:rsidRPr="0081038E">
        <w:rPr>
          <w:rFonts w:ascii="Times New Roman" w:hAnsi="Times New Roman" w:cs="Times New Roman"/>
          <w:sz w:val="24"/>
          <w:szCs w:val="24"/>
        </w:rPr>
        <w:t xml:space="preserve">Народные </w:t>
      </w:r>
      <w:r w:rsidRPr="0081038E">
        <w:rPr>
          <w:rFonts w:ascii="Times New Roman" w:hAnsi="Times New Roman" w:cs="Times New Roman"/>
          <w:sz w:val="24"/>
          <w:szCs w:val="24"/>
        </w:rPr>
        <w:t xml:space="preserve"> инструменты» по учебным предметам обязательной части подразумевают: </w:t>
      </w:r>
    </w:p>
    <w:p w:rsidR="00314E32" w:rsidRPr="0081038E" w:rsidRDefault="00314E32" w:rsidP="0081038E">
      <w:pPr>
        <w:spacing w:after="0" w:line="360" w:lineRule="auto"/>
        <w:ind w:firstLine="708"/>
        <w:jc w:val="both"/>
        <w:rPr>
          <w:rFonts w:ascii="Times New Roman" w:hAnsi="Times New Roman" w:cs="Times New Roman"/>
          <w:i/>
          <w:iCs/>
          <w:sz w:val="24"/>
          <w:szCs w:val="24"/>
        </w:rPr>
      </w:pPr>
      <w:r w:rsidRPr="0081038E">
        <w:rPr>
          <w:rFonts w:ascii="Times New Roman" w:hAnsi="Times New Roman" w:cs="Times New Roman"/>
          <w:i/>
          <w:iCs/>
          <w:sz w:val="24"/>
          <w:szCs w:val="24"/>
        </w:rPr>
        <w:t>Специальность:</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наличие у обучающегося интереса к музыкальному искусству, самостоятельному музыкальному исполнительству;</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сформированный комплекс исполнительских знаний, умений и навыков, позволяющий  использовать мн</w:t>
      </w:r>
      <w:r w:rsidR="00BF7B38" w:rsidRPr="0081038E">
        <w:rPr>
          <w:rFonts w:ascii="Times New Roman" w:hAnsi="Times New Roman" w:cs="Times New Roman"/>
          <w:sz w:val="24"/>
          <w:szCs w:val="24"/>
        </w:rPr>
        <w:t>огообразные возможности народного или национального</w:t>
      </w:r>
      <w:r w:rsidRPr="0081038E">
        <w:rPr>
          <w:rFonts w:ascii="Times New Roman" w:hAnsi="Times New Roman" w:cs="Times New Roman"/>
          <w:sz w:val="24"/>
          <w:szCs w:val="24"/>
        </w:rPr>
        <w:t xml:space="preserve">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xml:space="preserve">– знание репертуара для </w:t>
      </w:r>
      <w:r w:rsidR="00BF7B38" w:rsidRPr="0081038E">
        <w:rPr>
          <w:rFonts w:ascii="Times New Roman" w:hAnsi="Times New Roman" w:cs="Times New Roman"/>
          <w:sz w:val="24"/>
          <w:szCs w:val="24"/>
        </w:rPr>
        <w:t>народного или национального инструмента</w:t>
      </w:r>
      <w:r w:rsidRPr="0081038E">
        <w:rPr>
          <w:rFonts w:ascii="Times New Roman" w:hAnsi="Times New Roman" w:cs="Times New Roman"/>
          <w:sz w:val="24"/>
          <w:szCs w:val="24"/>
        </w:rPr>
        <w:t xml:space="preserve">, включающего произведения разных стилей и жанровв </w:t>
      </w:r>
      <w:proofErr w:type="gramStart"/>
      <w:r w:rsidRPr="0081038E">
        <w:rPr>
          <w:rFonts w:ascii="Times New Roman" w:hAnsi="Times New Roman" w:cs="Times New Roman"/>
          <w:sz w:val="24"/>
          <w:szCs w:val="24"/>
        </w:rPr>
        <w:t>соответствии</w:t>
      </w:r>
      <w:proofErr w:type="gramEnd"/>
      <w:r w:rsidRPr="0081038E">
        <w:rPr>
          <w:rFonts w:ascii="Times New Roman" w:hAnsi="Times New Roman" w:cs="Times New Roman"/>
          <w:sz w:val="24"/>
          <w:szCs w:val="24"/>
        </w:rPr>
        <w:t xml:space="preserve"> с программными требованиями;</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xml:space="preserve">– знание художественно-исполнительских возможностей </w:t>
      </w:r>
      <w:r w:rsidR="00BF7B38" w:rsidRPr="0081038E">
        <w:rPr>
          <w:rFonts w:ascii="Times New Roman" w:hAnsi="Times New Roman" w:cs="Times New Roman"/>
          <w:sz w:val="24"/>
          <w:szCs w:val="24"/>
        </w:rPr>
        <w:t>народного или национального инструмента</w:t>
      </w:r>
      <w:r w:rsidRPr="0081038E">
        <w:rPr>
          <w:rFonts w:ascii="Times New Roman" w:hAnsi="Times New Roman" w:cs="Times New Roman"/>
          <w:sz w:val="24"/>
          <w:szCs w:val="24"/>
        </w:rPr>
        <w:t>;</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знание профессиональной терминологии;</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наличие умений по чтению с листа музыкальных произведений;</w:t>
      </w:r>
    </w:p>
    <w:p w:rsidR="00314E32" w:rsidRPr="0081038E" w:rsidRDefault="00314E32" w:rsidP="0081038E">
      <w:pPr>
        <w:widowControl w:val="0"/>
        <w:autoSpaceDE w:val="0"/>
        <w:autoSpaceDN w:val="0"/>
        <w:adjustRightInd w:val="0"/>
        <w:spacing w:after="0" w:line="360" w:lineRule="auto"/>
        <w:ind w:firstLine="720"/>
        <w:rPr>
          <w:rFonts w:ascii="Times New Roman" w:hAnsi="Times New Roman" w:cs="Times New Roman"/>
          <w:sz w:val="24"/>
          <w:szCs w:val="24"/>
        </w:rPr>
      </w:pPr>
      <w:r w:rsidRPr="0081038E">
        <w:rPr>
          <w:rFonts w:ascii="Times New Roman" w:hAnsi="Times New Roman" w:cs="Times New Roman"/>
          <w:sz w:val="24"/>
          <w:szCs w:val="24"/>
        </w:rPr>
        <w:t>– навыки по воспитанию слухового контроля, умению управлять процессом  исполнения музыкального произведения;</w:t>
      </w:r>
    </w:p>
    <w:p w:rsidR="00314E32" w:rsidRPr="0081038E" w:rsidRDefault="00314E32" w:rsidP="0081038E">
      <w:pPr>
        <w:widowControl w:val="0"/>
        <w:autoSpaceDE w:val="0"/>
        <w:autoSpaceDN w:val="0"/>
        <w:adjustRightInd w:val="0"/>
        <w:spacing w:after="0" w:line="360" w:lineRule="auto"/>
        <w:ind w:firstLine="720"/>
        <w:rPr>
          <w:rFonts w:ascii="Times New Roman" w:hAnsi="Times New Roman" w:cs="Times New Roman"/>
          <w:sz w:val="24"/>
          <w:szCs w:val="24"/>
        </w:rPr>
      </w:pPr>
      <w:r w:rsidRPr="0081038E">
        <w:rPr>
          <w:rFonts w:ascii="Times New Roman" w:hAnsi="Times New Roman" w:cs="Times New Roman"/>
          <w:sz w:val="24"/>
          <w:szCs w:val="24"/>
        </w:rPr>
        <w:t xml:space="preserve">– навыки по использованию музыкально-исполнительских средств </w:t>
      </w:r>
      <w:r w:rsidRPr="0081038E">
        <w:rPr>
          <w:rFonts w:ascii="Times New Roman" w:hAnsi="Times New Roman" w:cs="Times New Roman"/>
          <w:sz w:val="24"/>
          <w:szCs w:val="24"/>
        </w:rPr>
        <w:lastRenderedPageBreak/>
        <w:t>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314E32" w:rsidRPr="0081038E" w:rsidRDefault="00314E32" w:rsidP="0081038E">
      <w:pPr>
        <w:widowControl w:val="0"/>
        <w:autoSpaceDE w:val="0"/>
        <w:autoSpaceDN w:val="0"/>
        <w:adjustRightInd w:val="0"/>
        <w:spacing w:after="0" w:line="360" w:lineRule="auto"/>
        <w:ind w:firstLine="720"/>
        <w:rPr>
          <w:rFonts w:ascii="Times New Roman" w:hAnsi="Times New Roman" w:cs="Times New Roman"/>
          <w:sz w:val="24"/>
          <w:szCs w:val="24"/>
        </w:rPr>
      </w:pPr>
      <w:r w:rsidRPr="0081038E">
        <w:rPr>
          <w:rFonts w:ascii="Times New Roman" w:hAnsi="Times New Roman" w:cs="Times New Roman"/>
          <w:sz w:val="24"/>
          <w:szCs w:val="24"/>
        </w:rPr>
        <w:t>–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314E32" w:rsidRPr="0081038E" w:rsidRDefault="00314E32" w:rsidP="0081038E">
      <w:pPr>
        <w:widowControl w:val="0"/>
        <w:autoSpaceDE w:val="0"/>
        <w:autoSpaceDN w:val="0"/>
        <w:adjustRightInd w:val="0"/>
        <w:spacing w:after="0" w:line="360" w:lineRule="auto"/>
        <w:ind w:firstLine="720"/>
        <w:rPr>
          <w:rFonts w:ascii="Times New Roman" w:hAnsi="Times New Roman" w:cs="Times New Roman"/>
          <w:sz w:val="24"/>
          <w:szCs w:val="24"/>
        </w:rPr>
      </w:pPr>
      <w:r w:rsidRPr="0081038E">
        <w:rPr>
          <w:rFonts w:ascii="Times New Roman" w:hAnsi="Times New Roman" w:cs="Times New Roman"/>
          <w:sz w:val="24"/>
          <w:szCs w:val="24"/>
        </w:rPr>
        <w:t>– наличие музыкальной памяти, развитого мелодического, ладогармонического, тембрового слуха;</w:t>
      </w:r>
    </w:p>
    <w:p w:rsidR="00314E32" w:rsidRPr="0081038E" w:rsidRDefault="00314E32" w:rsidP="0081038E">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 наличие навыков </w:t>
      </w:r>
      <w:proofErr w:type="spellStart"/>
      <w:r w:rsidRPr="0081038E">
        <w:rPr>
          <w:rFonts w:ascii="Times New Roman" w:hAnsi="Times New Roman" w:cs="Times New Roman"/>
          <w:sz w:val="24"/>
          <w:szCs w:val="24"/>
        </w:rPr>
        <w:t>репетиционно-концертной</w:t>
      </w:r>
      <w:proofErr w:type="spellEnd"/>
      <w:r w:rsidRPr="0081038E">
        <w:rPr>
          <w:rFonts w:ascii="Times New Roman" w:hAnsi="Times New Roman" w:cs="Times New Roman"/>
          <w:sz w:val="24"/>
          <w:szCs w:val="24"/>
        </w:rPr>
        <w:t xml:space="preserve"> работы в качестве солиста.</w:t>
      </w:r>
    </w:p>
    <w:p w:rsidR="00314E32" w:rsidRPr="0081038E" w:rsidRDefault="00314E32" w:rsidP="0081038E">
      <w:pPr>
        <w:widowControl w:val="0"/>
        <w:autoSpaceDE w:val="0"/>
        <w:autoSpaceDN w:val="0"/>
        <w:adjustRightInd w:val="0"/>
        <w:spacing w:after="0" w:line="360" w:lineRule="auto"/>
        <w:ind w:firstLine="708"/>
        <w:jc w:val="both"/>
        <w:rPr>
          <w:rFonts w:ascii="Times New Roman" w:hAnsi="Times New Roman" w:cs="Times New Roman"/>
          <w:i/>
          <w:iCs/>
          <w:sz w:val="24"/>
          <w:szCs w:val="24"/>
        </w:rPr>
      </w:pPr>
      <w:r w:rsidRPr="0081038E">
        <w:rPr>
          <w:rFonts w:ascii="Times New Roman" w:hAnsi="Times New Roman" w:cs="Times New Roman"/>
          <w:i/>
          <w:iCs/>
          <w:sz w:val="24"/>
          <w:szCs w:val="24"/>
        </w:rPr>
        <w:t>Ансамбль:</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314E32" w:rsidRPr="0081038E" w:rsidRDefault="00314E32" w:rsidP="0081038E">
      <w:pPr>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xml:space="preserve">– </w:t>
      </w:r>
      <w:r w:rsidR="0081038E" w:rsidRPr="0081038E">
        <w:rPr>
          <w:rFonts w:ascii="Times New Roman" w:hAnsi="Times New Roman" w:cs="Times New Roman"/>
          <w:sz w:val="24"/>
          <w:szCs w:val="24"/>
        </w:rPr>
        <w:t>знание ансамблевого репертуара</w:t>
      </w:r>
      <w:r w:rsidRPr="0081038E">
        <w:rPr>
          <w:rFonts w:ascii="Times New Roman" w:hAnsi="Times New Roman" w:cs="Times New Roman"/>
          <w:sz w:val="24"/>
          <w:szCs w:val="24"/>
        </w:rPr>
        <w:t>, способствующее</w:t>
      </w:r>
      <w:r w:rsidR="0081038E" w:rsidRPr="0081038E">
        <w:rPr>
          <w:rFonts w:ascii="Times New Roman" w:hAnsi="Times New Roman" w:cs="Times New Roman"/>
          <w:sz w:val="24"/>
          <w:szCs w:val="24"/>
        </w:rPr>
        <w:t xml:space="preserve"> воспитанию на разнообразной литературе способностей  к коллективному творчеству</w:t>
      </w:r>
      <w:r w:rsidRPr="0081038E">
        <w:rPr>
          <w:rFonts w:ascii="Times New Roman" w:hAnsi="Times New Roman" w:cs="Times New Roman"/>
          <w:sz w:val="24"/>
          <w:szCs w:val="24"/>
        </w:rPr>
        <w:t>;</w:t>
      </w:r>
    </w:p>
    <w:p w:rsidR="00314E32" w:rsidRPr="0081038E" w:rsidRDefault="00314E32" w:rsidP="0081038E">
      <w:pPr>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314E32" w:rsidRPr="0081038E" w:rsidRDefault="00314E32" w:rsidP="0081038E">
      <w:pPr>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i/>
          <w:iCs/>
          <w:sz w:val="24"/>
          <w:szCs w:val="24"/>
        </w:rPr>
        <w:t>Фортепиано:</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знание инструментальных и художественных особенностей и возможностей фортепиано;</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314E32" w:rsidRPr="0081038E" w:rsidRDefault="00314E32" w:rsidP="0081038E">
      <w:pPr>
        <w:spacing w:after="0" w:line="360" w:lineRule="auto"/>
        <w:ind w:firstLine="708"/>
        <w:jc w:val="both"/>
        <w:rPr>
          <w:rFonts w:ascii="Times New Roman" w:hAnsi="Times New Roman" w:cs="Times New Roman"/>
          <w:i/>
          <w:iCs/>
          <w:sz w:val="24"/>
          <w:szCs w:val="24"/>
        </w:rPr>
      </w:pPr>
      <w:r w:rsidRPr="0081038E">
        <w:rPr>
          <w:rFonts w:ascii="Times New Roman" w:hAnsi="Times New Roman" w:cs="Times New Roman"/>
          <w:i/>
          <w:iCs/>
          <w:sz w:val="24"/>
          <w:szCs w:val="24"/>
        </w:rPr>
        <w:t xml:space="preserve"> Хоровой класс:</w:t>
      </w:r>
    </w:p>
    <w:p w:rsidR="00314E32" w:rsidRPr="0081038E" w:rsidRDefault="00314E32" w:rsidP="0081038E">
      <w:pPr>
        <w:spacing w:after="0" w:line="360" w:lineRule="auto"/>
        <w:ind w:firstLine="720"/>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pacing w:val="-1"/>
          <w:sz w:val="24"/>
          <w:szCs w:val="24"/>
          <w:lang w:eastAsia="en-US"/>
        </w:rPr>
        <w:t xml:space="preserve">знание начальных </w:t>
      </w:r>
      <w:r w:rsidRPr="0081038E">
        <w:rPr>
          <w:rFonts w:ascii="Times New Roman" w:hAnsi="Times New Roman" w:cs="Times New Roman"/>
          <w:sz w:val="24"/>
          <w:szCs w:val="24"/>
          <w:lang w:eastAsia="en-US"/>
        </w:rPr>
        <w:t>основ хорового искусства, вокально-хоровых особенностей хоровых партитур, художественно-исполнительских возможностей хорового коллектива;</w:t>
      </w:r>
    </w:p>
    <w:p w:rsidR="00314E32" w:rsidRPr="0081038E" w:rsidRDefault="00314E32" w:rsidP="0081038E">
      <w:pPr>
        <w:widowControl w:val="0"/>
        <w:autoSpaceDE w:val="0"/>
        <w:autoSpaceDN w:val="0"/>
        <w:adjustRightInd w:val="0"/>
        <w:spacing w:after="0" w:line="360" w:lineRule="auto"/>
        <w:ind w:firstLine="708"/>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умение передавать авторский замысел музыкального произведения с помощью органического сочетания слова и музыки;</w:t>
      </w:r>
    </w:p>
    <w:p w:rsidR="00314E32" w:rsidRPr="0081038E" w:rsidRDefault="00314E32" w:rsidP="0081038E">
      <w:pPr>
        <w:widowControl w:val="0"/>
        <w:autoSpaceDE w:val="0"/>
        <w:autoSpaceDN w:val="0"/>
        <w:adjustRightInd w:val="0"/>
        <w:spacing w:after="0" w:line="360" w:lineRule="auto"/>
        <w:ind w:firstLine="708"/>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 xml:space="preserve">навыки коллективного хорового исполнительского творчества; </w:t>
      </w:r>
    </w:p>
    <w:p w:rsidR="00314E32" w:rsidRPr="0081038E" w:rsidRDefault="00314E32" w:rsidP="0081038E">
      <w:pPr>
        <w:widowControl w:val="0"/>
        <w:autoSpaceDE w:val="0"/>
        <w:autoSpaceDN w:val="0"/>
        <w:adjustRightInd w:val="0"/>
        <w:spacing w:after="0" w:line="360" w:lineRule="auto"/>
        <w:ind w:firstLine="708"/>
        <w:jc w:val="both"/>
        <w:rPr>
          <w:rFonts w:ascii="Times New Roman" w:hAnsi="Times New Roman" w:cs="Times New Roman"/>
          <w:sz w:val="24"/>
          <w:szCs w:val="24"/>
          <w:lang w:eastAsia="en-US"/>
        </w:rPr>
      </w:pPr>
      <w:r w:rsidRPr="0081038E">
        <w:rPr>
          <w:rFonts w:ascii="Times New Roman" w:hAnsi="Times New Roman" w:cs="Times New Roman"/>
          <w:sz w:val="24"/>
          <w:szCs w:val="24"/>
        </w:rPr>
        <w:lastRenderedPageBreak/>
        <w:t xml:space="preserve">– </w:t>
      </w:r>
      <w:r w:rsidRPr="0081038E">
        <w:rPr>
          <w:rFonts w:ascii="Times New Roman" w:hAnsi="Times New Roman" w:cs="Times New Roman"/>
          <w:sz w:val="24"/>
          <w:szCs w:val="24"/>
          <w:lang w:eastAsia="en-US"/>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314E32" w:rsidRPr="0081038E" w:rsidRDefault="00314E32" w:rsidP="0081038E">
      <w:pPr>
        <w:widowControl w:val="0"/>
        <w:autoSpaceDE w:val="0"/>
        <w:autoSpaceDN w:val="0"/>
        <w:adjustRightInd w:val="0"/>
        <w:spacing w:after="0" w:line="360" w:lineRule="auto"/>
        <w:ind w:firstLine="708"/>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наличие практических навыков исполнения партий в составе вокального ансамбля и хорового коллектива.</w:t>
      </w:r>
    </w:p>
    <w:p w:rsidR="00314E32" w:rsidRPr="0081038E" w:rsidRDefault="00314E32" w:rsidP="0081038E">
      <w:pPr>
        <w:spacing w:after="0" w:line="360" w:lineRule="auto"/>
        <w:ind w:firstLine="708"/>
        <w:jc w:val="both"/>
        <w:rPr>
          <w:rFonts w:ascii="Times New Roman" w:hAnsi="Times New Roman" w:cs="Times New Roman"/>
          <w:i/>
          <w:iCs/>
          <w:sz w:val="24"/>
          <w:szCs w:val="24"/>
        </w:rPr>
      </w:pPr>
      <w:r w:rsidRPr="0081038E">
        <w:rPr>
          <w:rFonts w:ascii="Times New Roman" w:hAnsi="Times New Roman" w:cs="Times New Roman"/>
          <w:i/>
          <w:iCs/>
          <w:sz w:val="24"/>
          <w:szCs w:val="24"/>
        </w:rPr>
        <w:t>Сольфеджио:</w:t>
      </w:r>
    </w:p>
    <w:p w:rsidR="00314E32" w:rsidRPr="0081038E" w:rsidRDefault="00314E32" w:rsidP="0081038E">
      <w:pPr>
        <w:pStyle w:val="1"/>
        <w:spacing w:after="0" w:line="360" w:lineRule="auto"/>
        <w:ind w:left="0" w:firstLine="720"/>
        <w:jc w:val="both"/>
        <w:rPr>
          <w:rFonts w:ascii="Times New Roman" w:hAnsi="Times New Roman" w:cs="Times New Roman"/>
          <w:sz w:val="24"/>
          <w:szCs w:val="24"/>
        </w:rPr>
      </w:pPr>
      <w:r w:rsidRPr="0081038E">
        <w:rPr>
          <w:rFonts w:ascii="Times New Roman" w:hAnsi="Times New Roman" w:cs="Times New Roman"/>
          <w:sz w:val="24"/>
          <w:szCs w:val="24"/>
        </w:rP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314E32" w:rsidRPr="0081038E" w:rsidRDefault="00314E32" w:rsidP="0081038E">
      <w:pPr>
        <w:pStyle w:val="1"/>
        <w:spacing w:after="0" w:line="360" w:lineRule="auto"/>
        <w:ind w:left="0" w:firstLine="720"/>
        <w:jc w:val="both"/>
        <w:rPr>
          <w:rFonts w:ascii="Times New Roman" w:hAnsi="Times New Roman" w:cs="Times New Roman"/>
          <w:sz w:val="24"/>
          <w:szCs w:val="24"/>
        </w:rPr>
      </w:pPr>
      <w:r w:rsidRPr="0081038E">
        <w:rPr>
          <w:rFonts w:ascii="Times New Roman" w:hAnsi="Times New Roman" w:cs="Times New Roman"/>
          <w:sz w:val="24"/>
          <w:szCs w:val="24"/>
        </w:rPr>
        <w:t>– знание профессиональной музыкальной терминологии;</w:t>
      </w:r>
    </w:p>
    <w:p w:rsidR="00314E32" w:rsidRPr="0081038E" w:rsidRDefault="00314E32" w:rsidP="0081038E">
      <w:pPr>
        <w:pStyle w:val="1"/>
        <w:spacing w:after="0" w:line="360" w:lineRule="auto"/>
        <w:ind w:left="0" w:firstLine="720"/>
        <w:jc w:val="both"/>
        <w:rPr>
          <w:rFonts w:ascii="Times New Roman" w:hAnsi="Times New Roman" w:cs="Times New Roman"/>
          <w:sz w:val="24"/>
          <w:szCs w:val="24"/>
        </w:rPr>
      </w:pPr>
      <w:r w:rsidRPr="0081038E">
        <w:rPr>
          <w:rFonts w:ascii="Times New Roman" w:hAnsi="Times New Roman" w:cs="Times New Roman"/>
          <w:sz w:val="24"/>
          <w:szCs w:val="24"/>
        </w:rPr>
        <w:t xml:space="preserve">– умение </w:t>
      </w:r>
      <w:proofErr w:type="spellStart"/>
      <w:r w:rsidRPr="0081038E">
        <w:rPr>
          <w:rFonts w:ascii="Times New Roman" w:hAnsi="Times New Roman" w:cs="Times New Roman"/>
          <w:sz w:val="24"/>
          <w:szCs w:val="24"/>
        </w:rPr>
        <w:t>сольфеджировать</w:t>
      </w:r>
      <w:proofErr w:type="spellEnd"/>
      <w:r w:rsidRPr="0081038E">
        <w:rPr>
          <w:rFonts w:ascii="Times New Roman" w:hAnsi="Times New Roman" w:cs="Times New Roman"/>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314E32" w:rsidRPr="0081038E" w:rsidRDefault="00314E32" w:rsidP="0081038E">
      <w:pPr>
        <w:pStyle w:val="1"/>
        <w:spacing w:after="0" w:line="360" w:lineRule="auto"/>
        <w:ind w:left="0" w:firstLine="720"/>
        <w:jc w:val="both"/>
        <w:rPr>
          <w:rFonts w:ascii="Times New Roman" w:hAnsi="Times New Roman" w:cs="Times New Roman"/>
          <w:sz w:val="24"/>
          <w:szCs w:val="24"/>
        </w:rPr>
      </w:pPr>
      <w:r w:rsidRPr="0081038E">
        <w:rPr>
          <w:rFonts w:ascii="Times New Roman" w:hAnsi="Times New Roman" w:cs="Times New Roman"/>
          <w:sz w:val="24"/>
          <w:szCs w:val="24"/>
        </w:rPr>
        <w:t>– умение импровизировать на заданные музыкальные темы или ритмические построения;</w:t>
      </w:r>
    </w:p>
    <w:p w:rsidR="00314E32" w:rsidRPr="0081038E" w:rsidRDefault="00314E32" w:rsidP="0081038E">
      <w:pPr>
        <w:pStyle w:val="1"/>
        <w:spacing w:after="0" w:line="360" w:lineRule="auto"/>
        <w:ind w:left="0" w:firstLine="720"/>
        <w:jc w:val="both"/>
        <w:rPr>
          <w:rFonts w:ascii="Times New Roman" w:hAnsi="Times New Roman" w:cs="Times New Roman"/>
          <w:sz w:val="24"/>
          <w:szCs w:val="24"/>
        </w:rPr>
      </w:pPr>
      <w:r w:rsidRPr="0081038E">
        <w:rPr>
          <w:rFonts w:ascii="Times New Roman" w:hAnsi="Times New Roman" w:cs="Times New Roman"/>
          <w:sz w:val="24"/>
          <w:szCs w:val="24"/>
        </w:rPr>
        <w:t>– навыки владения элементами музыкального языка (исполнение на инструменте, запись по слуху и т.п.).</w:t>
      </w:r>
    </w:p>
    <w:p w:rsidR="00314E32" w:rsidRPr="0081038E" w:rsidRDefault="00314E32" w:rsidP="0081038E">
      <w:pPr>
        <w:spacing w:after="0" w:line="360" w:lineRule="auto"/>
        <w:ind w:firstLine="708"/>
        <w:jc w:val="both"/>
        <w:rPr>
          <w:rFonts w:ascii="Times New Roman" w:hAnsi="Times New Roman" w:cs="Times New Roman"/>
          <w:i/>
          <w:iCs/>
          <w:sz w:val="24"/>
          <w:szCs w:val="24"/>
        </w:rPr>
      </w:pPr>
      <w:r w:rsidRPr="0081038E">
        <w:rPr>
          <w:rFonts w:ascii="Times New Roman" w:hAnsi="Times New Roman" w:cs="Times New Roman"/>
          <w:i/>
          <w:iCs/>
          <w:sz w:val="24"/>
          <w:szCs w:val="24"/>
        </w:rPr>
        <w:t xml:space="preserve">Слушание музыки: </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способность проявлять эмоциональное сопереживание в процессе восприятия музыкального произведения;</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314E32" w:rsidRPr="0081038E" w:rsidRDefault="00314E32" w:rsidP="0081038E">
      <w:pPr>
        <w:spacing w:after="0" w:line="360" w:lineRule="auto"/>
        <w:jc w:val="both"/>
        <w:rPr>
          <w:rFonts w:ascii="Times New Roman" w:hAnsi="Times New Roman" w:cs="Times New Roman"/>
          <w:sz w:val="24"/>
          <w:szCs w:val="24"/>
        </w:rPr>
      </w:pPr>
      <w:r w:rsidRPr="0081038E">
        <w:rPr>
          <w:rFonts w:ascii="Times New Roman" w:hAnsi="Times New Roman" w:cs="Times New Roman"/>
          <w:i/>
          <w:iCs/>
          <w:sz w:val="24"/>
          <w:szCs w:val="24"/>
        </w:rPr>
        <w:t>Музыкальная литература (зарубежная, отечественная):</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первичные знания о роли и значении музыкального искусства в системе культуры, духовно-нравственном развитии человека;</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 знание творческих биографий зарубежных и отечественных композиторов согласно программным требованиям; </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lastRenderedPageBreak/>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 умение исполнять на музыкальном инструменте тематический материал пройденных музыкальных произведений; </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 знание особенностей национальных традиций, фольклорных истоков музыки; </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знание профессиональной музыкальной терминологии;</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314E32" w:rsidRPr="0081038E" w:rsidRDefault="00314E32" w:rsidP="0081038E">
      <w:pPr>
        <w:widowControl w:val="0"/>
        <w:spacing w:after="0" w:line="360" w:lineRule="auto"/>
        <w:ind w:firstLine="709"/>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умение в </w:t>
      </w:r>
      <w:r w:rsidRPr="0081038E">
        <w:rPr>
          <w:rFonts w:ascii="Times New Roman" w:hAnsi="Times New Roman" w:cs="Times New Roman"/>
          <w:sz w:val="24"/>
          <w:szCs w:val="24"/>
          <w:lang w:eastAsia="en-US"/>
        </w:rPr>
        <w:t xml:space="preserve">устной и письменной форме излагать свои мысли о творчестве композиторов;  </w:t>
      </w:r>
    </w:p>
    <w:p w:rsidR="00314E32" w:rsidRPr="0081038E" w:rsidRDefault="00314E32" w:rsidP="0081038E">
      <w:pPr>
        <w:widowControl w:val="0"/>
        <w:spacing w:after="0" w:line="360" w:lineRule="auto"/>
        <w:ind w:firstLine="709"/>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умение определять на слух фрагменты того или иного изученного музыкального произведения;</w:t>
      </w:r>
    </w:p>
    <w:p w:rsidR="00314E32" w:rsidRPr="0081038E" w:rsidRDefault="00314E32" w:rsidP="0081038E">
      <w:pPr>
        <w:spacing w:after="0" w:line="360" w:lineRule="auto"/>
        <w:ind w:firstLine="708"/>
        <w:jc w:val="both"/>
        <w:rPr>
          <w:rFonts w:ascii="Times New Roman" w:hAnsi="Times New Roman" w:cs="Times New Roman"/>
          <w:sz w:val="24"/>
          <w:szCs w:val="24"/>
        </w:rPr>
      </w:pPr>
      <w:r w:rsidRPr="0081038E">
        <w:rPr>
          <w:rFonts w:ascii="Times New Roman" w:hAnsi="Times New Roman" w:cs="Times New Roman"/>
          <w:sz w:val="24"/>
          <w:szCs w:val="24"/>
        </w:rPr>
        <w:t xml:space="preserve">–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314E32" w:rsidRPr="0081038E" w:rsidRDefault="00314E32" w:rsidP="0081038E">
      <w:pPr>
        <w:spacing w:after="0" w:line="360" w:lineRule="auto"/>
        <w:rPr>
          <w:rFonts w:ascii="Times New Roman" w:hAnsi="Times New Roman" w:cs="Times New Roman"/>
          <w:b/>
          <w:bCs/>
          <w:i/>
          <w:iCs/>
          <w:sz w:val="24"/>
          <w:szCs w:val="24"/>
          <w:lang w:eastAsia="en-US"/>
        </w:rPr>
      </w:pPr>
      <w:r w:rsidRPr="0081038E">
        <w:rPr>
          <w:rFonts w:ascii="Times New Roman" w:hAnsi="Times New Roman" w:cs="Times New Roman"/>
          <w:i/>
          <w:iCs/>
          <w:sz w:val="24"/>
          <w:szCs w:val="24"/>
          <w:lang w:eastAsia="en-US"/>
        </w:rPr>
        <w:t>Элементарная теория музыки</w:t>
      </w:r>
      <w:r w:rsidRPr="0081038E">
        <w:rPr>
          <w:rFonts w:ascii="Times New Roman" w:hAnsi="Times New Roman" w:cs="Times New Roman"/>
          <w:b/>
          <w:bCs/>
          <w:i/>
          <w:iCs/>
          <w:sz w:val="24"/>
          <w:szCs w:val="24"/>
          <w:lang w:eastAsia="en-US"/>
        </w:rPr>
        <w:t>:</w:t>
      </w:r>
    </w:p>
    <w:p w:rsidR="00314E32" w:rsidRPr="0081038E" w:rsidRDefault="00314E32" w:rsidP="0081038E">
      <w:pPr>
        <w:spacing w:after="0" w:line="360" w:lineRule="auto"/>
        <w:rPr>
          <w:rFonts w:ascii="Times New Roman" w:hAnsi="Times New Roman" w:cs="Times New Roman"/>
          <w:b/>
          <w:bCs/>
          <w:i/>
          <w:iCs/>
          <w:sz w:val="24"/>
          <w:szCs w:val="24"/>
          <w:lang w:eastAsia="en-US"/>
        </w:rPr>
      </w:pPr>
      <w:proofErr w:type="gramStart"/>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 xml:space="preserve">знание основных элементов музыкального языка (понятий – звукоряд, лад, интервалы, аккорды, диатоника, </w:t>
      </w:r>
      <w:proofErr w:type="spellStart"/>
      <w:r w:rsidRPr="0081038E">
        <w:rPr>
          <w:rFonts w:ascii="Times New Roman" w:hAnsi="Times New Roman" w:cs="Times New Roman"/>
          <w:sz w:val="24"/>
          <w:szCs w:val="24"/>
          <w:lang w:eastAsia="en-US"/>
        </w:rPr>
        <w:t>хроматика</w:t>
      </w:r>
      <w:proofErr w:type="spellEnd"/>
      <w:r w:rsidRPr="0081038E">
        <w:rPr>
          <w:rFonts w:ascii="Times New Roman" w:hAnsi="Times New Roman" w:cs="Times New Roman"/>
          <w:sz w:val="24"/>
          <w:szCs w:val="24"/>
          <w:lang w:eastAsia="en-US"/>
        </w:rPr>
        <w:t xml:space="preserve">, отклонение, модуляция); </w:t>
      </w:r>
      <w:proofErr w:type="gramEnd"/>
    </w:p>
    <w:p w:rsidR="00314E32" w:rsidRPr="0081038E" w:rsidRDefault="00314E32" w:rsidP="0081038E">
      <w:pPr>
        <w:spacing w:after="0" w:line="360" w:lineRule="auto"/>
        <w:ind w:firstLine="708"/>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первичные знания о строении музыкальной ткани, типах изложения музыкального материала;</w:t>
      </w:r>
    </w:p>
    <w:p w:rsidR="00314E32" w:rsidRPr="0081038E" w:rsidRDefault="00314E32" w:rsidP="0081038E">
      <w:pPr>
        <w:spacing w:after="0" w:line="360" w:lineRule="auto"/>
        <w:ind w:firstLine="708"/>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умение осуществлять элементарный анализ нотного текста с  объяснением роли выразительных сре</w:t>
      </w:r>
      <w:proofErr w:type="gramStart"/>
      <w:r w:rsidRPr="0081038E">
        <w:rPr>
          <w:rFonts w:ascii="Times New Roman" w:hAnsi="Times New Roman" w:cs="Times New Roman"/>
          <w:sz w:val="24"/>
          <w:szCs w:val="24"/>
          <w:lang w:eastAsia="en-US"/>
        </w:rPr>
        <w:t>дств в к</w:t>
      </w:r>
      <w:proofErr w:type="gramEnd"/>
      <w:r w:rsidRPr="0081038E">
        <w:rPr>
          <w:rFonts w:ascii="Times New Roman" w:hAnsi="Times New Roman" w:cs="Times New Roman"/>
          <w:sz w:val="24"/>
          <w:szCs w:val="24"/>
          <w:lang w:eastAsia="en-US"/>
        </w:rPr>
        <w:t>онтексте музыкального произведения;</w:t>
      </w:r>
    </w:p>
    <w:p w:rsidR="00314E32" w:rsidRPr="0081038E" w:rsidRDefault="00314E32" w:rsidP="0081038E">
      <w:pPr>
        <w:spacing w:after="0" w:line="360" w:lineRule="auto"/>
        <w:ind w:firstLine="708"/>
        <w:jc w:val="both"/>
        <w:rPr>
          <w:rFonts w:ascii="Times New Roman" w:hAnsi="Times New Roman" w:cs="Times New Roman"/>
          <w:sz w:val="24"/>
          <w:szCs w:val="24"/>
          <w:lang w:eastAsia="en-US"/>
        </w:rPr>
      </w:pPr>
      <w:r w:rsidRPr="0081038E">
        <w:rPr>
          <w:rFonts w:ascii="Times New Roman" w:hAnsi="Times New Roman" w:cs="Times New Roman"/>
          <w:sz w:val="24"/>
          <w:szCs w:val="24"/>
        </w:rPr>
        <w:t xml:space="preserve">– </w:t>
      </w:r>
      <w:r w:rsidRPr="0081038E">
        <w:rPr>
          <w:rFonts w:ascii="Times New Roman" w:hAnsi="Times New Roman" w:cs="Times New Roman"/>
          <w:sz w:val="24"/>
          <w:szCs w:val="24"/>
          <w:lang w:eastAsia="en-US"/>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pacing w:val="-2"/>
          <w:sz w:val="24"/>
          <w:szCs w:val="24"/>
        </w:rPr>
      </w:pPr>
      <w:r w:rsidRPr="0081038E">
        <w:rPr>
          <w:rFonts w:ascii="Times New Roman" w:hAnsi="Times New Roman" w:cs="Times New Roman"/>
          <w:spacing w:val="-2"/>
          <w:sz w:val="24"/>
          <w:szCs w:val="24"/>
        </w:rPr>
        <w:lastRenderedPageBreak/>
        <w:t>При реализации программы «</w:t>
      </w:r>
      <w:r w:rsidR="0081038E" w:rsidRPr="0081038E">
        <w:rPr>
          <w:rFonts w:ascii="Times New Roman" w:hAnsi="Times New Roman" w:cs="Times New Roman"/>
          <w:spacing w:val="-2"/>
          <w:sz w:val="24"/>
          <w:szCs w:val="24"/>
        </w:rPr>
        <w:t>Народные</w:t>
      </w:r>
      <w:r w:rsidRPr="0081038E">
        <w:rPr>
          <w:rFonts w:ascii="Times New Roman" w:hAnsi="Times New Roman" w:cs="Times New Roman"/>
          <w:spacing w:val="-2"/>
          <w:sz w:val="24"/>
          <w:szCs w:val="24"/>
        </w:rPr>
        <w:t xml:space="preserve">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w:t>
      </w:r>
      <w:r w:rsidR="0081038E" w:rsidRPr="0081038E">
        <w:rPr>
          <w:rFonts w:ascii="Times New Roman" w:hAnsi="Times New Roman" w:cs="Times New Roman"/>
          <w:spacing w:val="-2"/>
          <w:sz w:val="24"/>
          <w:szCs w:val="24"/>
        </w:rPr>
        <w:t>Народные</w:t>
      </w:r>
      <w:r w:rsidRPr="0081038E">
        <w:rPr>
          <w:rFonts w:ascii="Times New Roman" w:hAnsi="Times New Roman" w:cs="Times New Roman"/>
          <w:spacing w:val="-2"/>
          <w:sz w:val="24"/>
          <w:szCs w:val="24"/>
        </w:rPr>
        <w:t xml:space="preserve">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pacing w:val="-2"/>
          <w:sz w:val="24"/>
          <w:szCs w:val="24"/>
        </w:rPr>
        <w:t>В учебном</w:t>
      </w:r>
      <w:r w:rsidRPr="0081038E">
        <w:rPr>
          <w:rFonts w:ascii="Times New Roman" w:hAnsi="Times New Roman" w:cs="Times New Roman"/>
          <w:sz w:val="24"/>
          <w:szCs w:val="24"/>
        </w:rPr>
        <w:t>году предусматриваются каникулы в объеме не менее 4 недель, в первом классе для обучающихся по образовательной программе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314E32" w:rsidRPr="0081038E" w:rsidRDefault="00314E32" w:rsidP="0081038E">
      <w:pPr>
        <w:widowControl w:val="0"/>
        <w:autoSpaceDE w:val="0"/>
        <w:autoSpaceDN w:val="0"/>
        <w:adjustRightInd w:val="0"/>
        <w:spacing w:after="0" w:line="360" w:lineRule="auto"/>
        <w:jc w:val="both"/>
        <w:rPr>
          <w:rFonts w:ascii="Times New Roman" w:hAnsi="Times New Roman" w:cs="Times New Roman"/>
          <w:sz w:val="24"/>
          <w:szCs w:val="24"/>
        </w:rPr>
      </w:pPr>
      <w:r w:rsidRPr="0081038E">
        <w:rPr>
          <w:rFonts w:ascii="Times New Roman" w:hAnsi="Times New Roman" w:cs="Times New Roman"/>
          <w:sz w:val="24"/>
          <w:szCs w:val="24"/>
        </w:rPr>
        <w:t xml:space="preserve">       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314E32" w:rsidRPr="0081038E" w:rsidRDefault="00314E32" w:rsidP="0081038E">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81038E">
        <w:rPr>
          <w:rFonts w:ascii="Times New Roman" w:hAnsi="Times New Roman" w:cs="Times New Roman"/>
          <w:sz w:val="24"/>
          <w:szCs w:val="24"/>
        </w:rPr>
        <w:t xml:space="preserve"> Обучающиеся, имеющие достаточный уровень знаний, умений и навыков имеют право на освоение программы «</w:t>
      </w:r>
      <w:r w:rsidR="0081038E" w:rsidRPr="0081038E">
        <w:rPr>
          <w:rFonts w:ascii="Times New Roman" w:hAnsi="Times New Roman" w:cs="Times New Roman"/>
          <w:sz w:val="24"/>
          <w:szCs w:val="24"/>
        </w:rPr>
        <w:t>Народные</w:t>
      </w:r>
      <w:r w:rsidRPr="0081038E">
        <w:rPr>
          <w:rFonts w:ascii="Times New Roman" w:hAnsi="Times New Roman" w:cs="Times New Roman"/>
          <w:sz w:val="24"/>
          <w:szCs w:val="24"/>
        </w:rPr>
        <w:t xml:space="preserve"> инструменты» по индивидуальному учебному плану. В выпускные классы поступление </w:t>
      </w:r>
      <w:proofErr w:type="gramStart"/>
      <w:r w:rsidRPr="0081038E">
        <w:rPr>
          <w:rFonts w:ascii="Times New Roman" w:hAnsi="Times New Roman" w:cs="Times New Roman"/>
          <w:sz w:val="24"/>
          <w:szCs w:val="24"/>
        </w:rPr>
        <w:t>обучающихся</w:t>
      </w:r>
      <w:proofErr w:type="gramEnd"/>
      <w:r w:rsidRPr="0081038E">
        <w:rPr>
          <w:rFonts w:ascii="Times New Roman" w:hAnsi="Times New Roman" w:cs="Times New Roman"/>
          <w:sz w:val="24"/>
          <w:szCs w:val="24"/>
        </w:rPr>
        <w:t xml:space="preserve"> не предусмотрено. </w:t>
      </w:r>
    </w:p>
    <w:p w:rsidR="008028E3" w:rsidRDefault="008028E3"/>
    <w:sectPr w:rsidR="008028E3" w:rsidSect="00404655">
      <w:pgSz w:w="11906" w:h="16838"/>
      <w:pgMar w:top="170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14E32"/>
    <w:rsid w:val="000448BA"/>
    <w:rsid w:val="00170DEE"/>
    <w:rsid w:val="001E19FB"/>
    <w:rsid w:val="00314E32"/>
    <w:rsid w:val="0035370A"/>
    <w:rsid w:val="00355167"/>
    <w:rsid w:val="003C39FE"/>
    <w:rsid w:val="00404655"/>
    <w:rsid w:val="004246C2"/>
    <w:rsid w:val="0045482C"/>
    <w:rsid w:val="00462233"/>
    <w:rsid w:val="004B2661"/>
    <w:rsid w:val="00674C24"/>
    <w:rsid w:val="006D3D36"/>
    <w:rsid w:val="007558E1"/>
    <w:rsid w:val="008028E3"/>
    <w:rsid w:val="0081038E"/>
    <w:rsid w:val="008B4110"/>
    <w:rsid w:val="008D6C89"/>
    <w:rsid w:val="009235F6"/>
    <w:rsid w:val="009C6FA6"/>
    <w:rsid w:val="00BF7B38"/>
    <w:rsid w:val="00CC3457"/>
    <w:rsid w:val="00FA43BD"/>
    <w:rsid w:val="00FC6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314E32"/>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customStyle="1" w:styleId="1">
    <w:name w:val="Абзац списка1"/>
    <w:basedOn w:val="a"/>
    <w:uiPriority w:val="99"/>
    <w:rsid w:val="00314E32"/>
    <w:pPr>
      <w:ind w:left="720"/>
    </w:pPr>
    <w:rPr>
      <w:rFonts w:ascii="Calibri" w:eastAsia="Times New Roman" w:hAnsi="Calibri" w:cs="Calibri"/>
      <w:lang w:eastAsia="en-US"/>
    </w:rPr>
  </w:style>
  <w:style w:type="character" w:customStyle="1" w:styleId="FontStyle16">
    <w:name w:val="Font Style16"/>
    <w:uiPriority w:val="99"/>
    <w:rsid w:val="00314E32"/>
    <w:rPr>
      <w:rFonts w:ascii="Times New Roman" w:hAnsi="Times New Roman" w:cs="Times New Roman" w:hint="default"/>
      <w:sz w:val="24"/>
      <w:szCs w:val="24"/>
    </w:rPr>
  </w:style>
  <w:style w:type="paragraph" w:styleId="a3">
    <w:name w:val="Balloon Text"/>
    <w:basedOn w:val="a"/>
    <w:link w:val="a4"/>
    <w:uiPriority w:val="99"/>
    <w:semiHidden/>
    <w:unhideWhenUsed/>
    <w:rsid w:val="00674C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4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314E32"/>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customStyle="1" w:styleId="1">
    <w:name w:val="Абзац списка1"/>
    <w:basedOn w:val="a"/>
    <w:uiPriority w:val="99"/>
    <w:rsid w:val="00314E32"/>
    <w:pPr>
      <w:ind w:left="720"/>
    </w:pPr>
    <w:rPr>
      <w:rFonts w:ascii="Calibri" w:eastAsia="Times New Roman" w:hAnsi="Calibri" w:cs="Calibri"/>
      <w:lang w:eastAsia="en-US"/>
    </w:rPr>
  </w:style>
  <w:style w:type="character" w:customStyle="1" w:styleId="FontStyle16">
    <w:name w:val="Font Style16"/>
    <w:uiPriority w:val="99"/>
    <w:rsid w:val="00314E32"/>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4690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Пользователь Windows</cp:lastModifiedBy>
  <cp:revision>7</cp:revision>
  <cp:lastPrinted>2021-01-20T07:13:00Z</cp:lastPrinted>
  <dcterms:created xsi:type="dcterms:W3CDTF">2019-11-29T14:28:00Z</dcterms:created>
  <dcterms:modified xsi:type="dcterms:W3CDTF">2021-01-20T08:28:00Z</dcterms:modified>
</cp:coreProperties>
</file>